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3FDB">
      <w:pPr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Job Application – BetterPoints Oxfordshire Engagement Coordinator</w:t>
      </w:r>
    </w:p>
    <w:p w14:paraId="4AD2E51E">
      <w:pPr>
        <w:rPr>
          <w:b/>
          <w:bCs/>
          <w:u w:val="single"/>
        </w:rPr>
      </w:pPr>
    </w:p>
    <w:p w14:paraId="19687DBF">
      <w:pPr>
        <w:rPr>
          <w:i/>
          <w:iCs/>
          <w:u w:val="single"/>
        </w:rPr>
      </w:pPr>
      <w:r>
        <w:rPr>
          <w:i/>
          <w:iCs/>
        </w:rPr>
        <w:t xml:space="preserve">Please answer the following questions with reference to the role description and return the form via email </w:t>
      </w:r>
      <w:r>
        <w:rPr>
          <w:b/>
          <w:bCs/>
          <w:i/>
          <w:iCs/>
        </w:rPr>
        <w:t>along with an up-to-date CV</w:t>
      </w:r>
      <w:r>
        <w:rPr>
          <w:i/>
          <w:iCs/>
        </w:rPr>
        <w:t xml:space="preserve"> to </w:t>
      </w:r>
      <w:r>
        <w:fldChar w:fldCharType="begin"/>
      </w:r>
      <w:r>
        <w:instrText xml:space="preserve"> HYPERLINK "mailto:james.baker@betterpoints.uk" </w:instrText>
      </w:r>
      <w:r>
        <w:fldChar w:fldCharType="separate"/>
      </w:r>
      <w:r>
        <w:rPr>
          <w:rStyle w:val="16"/>
          <w:i/>
          <w:iCs/>
        </w:rPr>
        <w:t>james.baker@betterpoints.uk</w:t>
      </w:r>
      <w:r>
        <w:rPr>
          <w:rStyle w:val="16"/>
          <w:i/>
          <w:iCs/>
        </w:rPr>
        <w:fldChar w:fldCharType="end"/>
      </w:r>
    </w:p>
    <w:p w14:paraId="096D1B7E"/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753"/>
      </w:tblGrid>
      <w:tr w14:paraId="439F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8E8E8" w:themeFill="background2"/>
          </w:tcPr>
          <w:p w14:paraId="68907380">
            <w:r>
              <w:t>Name:</w:t>
            </w:r>
          </w:p>
        </w:tc>
        <w:tc>
          <w:tcPr>
            <w:tcW w:w="6753" w:type="dxa"/>
          </w:tcPr>
          <w:p w14:paraId="08ABD88F"/>
        </w:tc>
      </w:tr>
      <w:tr w14:paraId="3B47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8E8E8" w:themeFill="background2"/>
          </w:tcPr>
          <w:p w14:paraId="5F433FF2">
            <w:r>
              <w:t>Email address:</w:t>
            </w:r>
          </w:p>
        </w:tc>
        <w:tc>
          <w:tcPr>
            <w:tcW w:w="6753" w:type="dxa"/>
          </w:tcPr>
          <w:p w14:paraId="31F91283"/>
        </w:tc>
      </w:tr>
      <w:tr w14:paraId="4F72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8E8E8" w:themeFill="background2"/>
          </w:tcPr>
          <w:p w14:paraId="5413A97F">
            <w:r>
              <w:t>Contact number:</w:t>
            </w:r>
          </w:p>
        </w:tc>
        <w:tc>
          <w:tcPr>
            <w:tcW w:w="6753" w:type="dxa"/>
          </w:tcPr>
          <w:p w14:paraId="115A476E"/>
        </w:tc>
      </w:tr>
      <w:tr w14:paraId="119B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8E8E8" w:themeFill="background2"/>
          </w:tcPr>
          <w:p w14:paraId="08495483">
            <w:r>
              <w:t>Address:</w:t>
            </w:r>
          </w:p>
        </w:tc>
        <w:tc>
          <w:tcPr>
            <w:tcW w:w="6753" w:type="dxa"/>
          </w:tcPr>
          <w:p w14:paraId="003BCFB4"/>
        </w:tc>
      </w:tr>
    </w:tbl>
    <w:p w14:paraId="74AF16FD"/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750F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E8E8E8" w:themeFill="background2"/>
          </w:tcPr>
          <w:p w14:paraId="5BFC31CD">
            <w:pPr>
              <w:rPr>
                <w:b/>
                <w:bCs/>
              </w:rPr>
            </w:pPr>
            <w:r>
              <w:rPr>
                <w:b/>
                <w:bCs/>
              </w:rPr>
              <w:t>Please give examples of successes you’ve had in engaging with a wide and diverse range of stakeholders to grow projects and meet targets. (300 words)</w:t>
            </w:r>
          </w:p>
        </w:tc>
      </w:tr>
      <w:tr w14:paraId="408B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1DD1E6D6"/>
          <w:p w14:paraId="1DB334AB"/>
          <w:p w14:paraId="16315AF6"/>
          <w:p w14:paraId="59B4AAA8"/>
          <w:p w14:paraId="45AAC8C0"/>
          <w:p w14:paraId="265F22C2"/>
          <w:p w14:paraId="6AAC1FAD"/>
          <w:p w14:paraId="32D8A65F"/>
          <w:p w14:paraId="3167C7AC"/>
          <w:p w14:paraId="11C9A90C"/>
          <w:p w14:paraId="08B01D09"/>
          <w:p w14:paraId="0028DB86"/>
          <w:p w14:paraId="04A1D1DC"/>
          <w:p w14:paraId="4D357E4B"/>
          <w:p w14:paraId="255765A2"/>
          <w:p w14:paraId="27913EA7"/>
          <w:p w14:paraId="245CE1A0"/>
          <w:p w14:paraId="7873A607"/>
          <w:p w14:paraId="6A7B8198"/>
          <w:p w14:paraId="4B71BC39"/>
          <w:p w14:paraId="14CC9412"/>
          <w:p w14:paraId="05C7096F"/>
          <w:p w14:paraId="0350A5A5"/>
          <w:p w14:paraId="46BAECE3"/>
          <w:p w14:paraId="0E90C2D0"/>
          <w:p w14:paraId="0842DA18"/>
          <w:p w14:paraId="5B26D9C5"/>
          <w:p w14:paraId="6E35BE93"/>
          <w:p w14:paraId="1FBC17F0"/>
          <w:p w14:paraId="2E642178"/>
          <w:p w14:paraId="7CF5EB84"/>
          <w:p w14:paraId="531AC878"/>
          <w:p w14:paraId="2AA143EA"/>
          <w:p w14:paraId="65E94180"/>
          <w:p w14:paraId="6C9F9103"/>
        </w:tc>
      </w:tr>
      <w:tr w14:paraId="25C01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E8E8E8" w:themeFill="background2"/>
          </w:tcPr>
          <w:p w14:paraId="4368C7A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give examples of how you have used innovative and varied modes of communication to target diverse audiences. (300 words) </w:t>
            </w:r>
          </w:p>
        </w:tc>
      </w:tr>
      <w:tr w14:paraId="7B43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55C28962"/>
          <w:p w14:paraId="231D60E0"/>
          <w:p w14:paraId="391A36E9"/>
          <w:p w14:paraId="3DB951B3"/>
          <w:p w14:paraId="09801DB1"/>
          <w:p w14:paraId="12FFC4BA"/>
          <w:p w14:paraId="792ADA99"/>
          <w:p w14:paraId="7C112746"/>
          <w:p w14:paraId="391CA6D6"/>
          <w:p w14:paraId="1B3923B4"/>
          <w:p w14:paraId="7A1B8090"/>
          <w:p w14:paraId="0C1FFBCB"/>
          <w:p w14:paraId="420B4861"/>
          <w:p w14:paraId="45E47C77"/>
          <w:p w14:paraId="6987C927"/>
          <w:p w14:paraId="193CDAE6"/>
          <w:p w14:paraId="4EA67B73"/>
          <w:p w14:paraId="63DAD912"/>
          <w:p w14:paraId="5DC66FC3"/>
          <w:p w14:paraId="20BA7F15"/>
          <w:p w14:paraId="2DAA0A0B"/>
          <w:p w14:paraId="6F50116C"/>
          <w:p w14:paraId="6DB95CBC"/>
          <w:p w14:paraId="7B2785EA"/>
          <w:p w14:paraId="36495852"/>
          <w:p w14:paraId="36CE1470"/>
          <w:p w14:paraId="1AF2CD94"/>
          <w:p w14:paraId="6FC565C7"/>
          <w:p w14:paraId="02DE7A48"/>
          <w:p w14:paraId="028DCC99"/>
          <w:p w14:paraId="27E5C275"/>
          <w:p w14:paraId="28E7724C"/>
          <w:p w14:paraId="16080206"/>
          <w:p w14:paraId="273429D8"/>
          <w:p w14:paraId="0EC21765"/>
          <w:p w14:paraId="239A6A88"/>
          <w:p w14:paraId="6D3C44A5"/>
          <w:p w14:paraId="0EEB5E92"/>
          <w:p w14:paraId="21717911"/>
          <w:p w14:paraId="2C05E0B8"/>
          <w:p w14:paraId="788AAE09"/>
        </w:tc>
      </w:tr>
    </w:tbl>
    <w:p w14:paraId="6E78E0CB"/>
    <w:p w14:paraId="4F894EC0"/>
    <w:p w14:paraId="7E69108F"/>
    <w:p w14:paraId="5161D081"/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7C37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E8E8E8" w:themeFill="background2"/>
          </w:tcPr>
          <w:p w14:paraId="46CE87AE">
            <w:pPr>
              <w:rPr>
                <w:b/>
                <w:bCs/>
              </w:rPr>
            </w:pPr>
            <w:r>
              <w:rPr>
                <w:b/>
                <w:bCs/>
              </w:rPr>
              <w:t>BetterPoints programmes deliver across transport, health and climate agendas. Tell us why you are motivated to make a difference in these areas. (300 words)</w:t>
            </w:r>
          </w:p>
        </w:tc>
      </w:tr>
      <w:tr w14:paraId="65540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7EC56A7"/>
          <w:p w14:paraId="10C4F05B"/>
          <w:p w14:paraId="6E458290"/>
          <w:p w14:paraId="7BAEAE4B"/>
          <w:p w14:paraId="7761674F"/>
          <w:p w14:paraId="6EC52979"/>
          <w:p w14:paraId="1CD4F6D4"/>
          <w:p w14:paraId="310DDDD6"/>
          <w:p w14:paraId="7C0424C5"/>
          <w:p w14:paraId="46038517"/>
          <w:p w14:paraId="10159003"/>
          <w:p w14:paraId="26426F99"/>
          <w:p w14:paraId="5DC01660"/>
          <w:p w14:paraId="2D2739E4"/>
          <w:p w14:paraId="54E4B193"/>
          <w:p w14:paraId="647D34C2"/>
          <w:p w14:paraId="325DE6F2"/>
          <w:p w14:paraId="57719E0A"/>
          <w:p w14:paraId="3CC8D474"/>
          <w:p w14:paraId="7F8B326A"/>
          <w:p w14:paraId="1A1A0944"/>
          <w:p w14:paraId="73E239CF"/>
          <w:p w14:paraId="48D0BEAC"/>
          <w:p w14:paraId="0B2FABB9"/>
          <w:p w14:paraId="3EDB8683"/>
          <w:p w14:paraId="06C4332C"/>
          <w:p w14:paraId="2FEBE1D2"/>
          <w:p w14:paraId="7CE7D09D"/>
          <w:p w14:paraId="4B280333"/>
          <w:p w14:paraId="44A2F72D"/>
          <w:p w14:paraId="568FCFEE"/>
          <w:p w14:paraId="4207426A"/>
          <w:p w14:paraId="288375A7"/>
          <w:p w14:paraId="3EA66ACE"/>
          <w:p w14:paraId="18C581B9"/>
          <w:p w14:paraId="57D1433C"/>
          <w:p w14:paraId="07431008"/>
          <w:p w14:paraId="32CAB51C"/>
          <w:p w14:paraId="0A613DFD"/>
          <w:p w14:paraId="245D1EA2"/>
          <w:p w14:paraId="01B86D19"/>
          <w:p w14:paraId="45B82502"/>
          <w:p w14:paraId="290E7F9A"/>
          <w:p w14:paraId="0A1511AE"/>
        </w:tc>
      </w:tr>
    </w:tbl>
    <w:p w14:paraId="28FE8203"/>
    <w:sectPr>
      <w:headerReference r:id="rId3" w:type="default"/>
      <w:footerReference r:id="rId4" w:type="default"/>
      <w:footerReference r:id="rId5" w:type="even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 Variable Display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219592639"/>
      <w:docPartObj>
        <w:docPartGallery w:val="AutoText"/>
      </w:docPartObj>
    </w:sdtPr>
    <w:sdtEndPr>
      <w:rPr>
        <w:rStyle w:val="18"/>
      </w:rPr>
    </w:sdtEndPr>
    <w:sdtContent>
      <w:p w14:paraId="667D6797">
        <w:pPr>
          <w:pStyle w:val="14"/>
          <w:framePr w:wrap="auto" w:vAnchor="text" w:hAnchor="margin" w:xAlign="center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 w14:paraId="5B3DA20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69004350"/>
      <w:docPartObj>
        <w:docPartGallery w:val="AutoText"/>
      </w:docPartObj>
    </w:sdtPr>
    <w:sdtEndPr>
      <w:rPr>
        <w:rStyle w:val="18"/>
      </w:rPr>
    </w:sdtEndPr>
    <w:sdtContent>
      <w:p w14:paraId="77D92899">
        <w:pPr>
          <w:pStyle w:val="14"/>
          <w:framePr w:wrap="auto" w:vAnchor="text" w:hAnchor="margin" w:xAlign="center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 w14:paraId="1DA902B2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091CA">
    <w:pPr>
      <w:pStyle w:val="15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4072255</wp:posOffset>
          </wp:positionH>
          <wp:positionV relativeFrom="paragraph">
            <wp:posOffset>-287655</wp:posOffset>
          </wp:positionV>
          <wp:extent cx="2411730" cy="584200"/>
          <wp:effectExtent l="0" t="0" r="1270" b="0"/>
          <wp:wrapTight wrapText="bothSides">
            <wp:wrapPolygon>
              <wp:start x="0" y="0"/>
              <wp:lineTo x="0" y="21130"/>
              <wp:lineTo x="21498" y="21130"/>
              <wp:lineTo x="21498" y="0"/>
              <wp:lineTo x="0" y="0"/>
            </wp:wrapPolygon>
          </wp:wrapTight>
          <wp:docPr id="149123411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234111" name="Picture 1" descr="A black text on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E2A2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2E"/>
    <w:rsid w:val="00164C2E"/>
    <w:rsid w:val="0017787E"/>
    <w:rsid w:val="001F496F"/>
    <w:rsid w:val="00265CAE"/>
    <w:rsid w:val="004D5EFD"/>
    <w:rsid w:val="004E0B0B"/>
    <w:rsid w:val="004F63AE"/>
    <w:rsid w:val="00540671"/>
    <w:rsid w:val="0058718A"/>
    <w:rsid w:val="00645336"/>
    <w:rsid w:val="006C4953"/>
    <w:rsid w:val="006D3D35"/>
    <w:rsid w:val="007C760C"/>
    <w:rsid w:val="007E0A14"/>
    <w:rsid w:val="008035F9"/>
    <w:rsid w:val="0081308D"/>
    <w:rsid w:val="00843E2D"/>
    <w:rsid w:val="00845232"/>
    <w:rsid w:val="00964B77"/>
    <w:rsid w:val="00AD6346"/>
    <w:rsid w:val="00B27293"/>
    <w:rsid w:val="00B95D0D"/>
    <w:rsid w:val="00BF2130"/>
    <w:rsid w:val="00C96D98"/>
    <w:rsid w:val="00CB7DEA"/>
    <w:rsid w:val="00D87D65"/>
    <w:rsid w:val="00DC6FC5"/>
    <w:rsid w:val="00E470AA"/>
    <w:rsid w:val="00F453C1"/>
    <w:rsid w:val="00F6018B"/>
    <w:rsid w:val="046B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GB" w:eastAsia="en-US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paragraph" w:styleId="14">
    <w:name w:val="footer"/>
    <w:basedOn w:val="1"/>
    <w:link w:val="43"/>
    <w:unhideWhenUsed/>
    <w:uiPriority w:val="99"/>
    <w:pPr>
      <w:tabs>
        <w:tab w:val="center" w:pos="4513"/>
        <w:tab w:val="right" w:pos="9026"/>
      </w:tabs>
    </w:pPr>
  </w:style>
  <w:style w:type="paragraph" w:styleId="15">
    <w:name w:val="header"/>
    <w:basedOn w:val="1"/>
    <w:link w:val="42"/>
    <w:unhideWhenUsed/>
    <w:uiPriority w:val="99"/>
    <w:pPr>
      <w:tabs>
        <w:tab w:val="center" w:pos="4513"/>
        <w:tab w:val="right" w:pos="9026"/>
      </w:tabs>
    </w:pPr>
  </w:style>
  <w:style w:type="character" w:styleId="16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18">
    <w:name w:val="page number"/>
    <w:basedOn w:val="11"/>
    <w:semiHidden/>
    <w:unhideWhenUsed/>
    <w:uiPriority w:val="99"/>
  </w:style>
  <w:style w:type="character" w:styleId="19">
    <w:name w:val="Strong"/>
    <w:basedOn w:val="11"/>
    <w:qFormat/>
    <w:uiPriority w:val="22"/>
    <w:rPr>
      <w:b/>
      <w:bCs/>
    </w:rPr>
  </w:style>
  <w:style w:type="paragraph" w:styleId="20">
    <w:name w:val="Subtitle"/>
    <w:basedOn w:val="1"/>
    <w:next w:val="1"/>
    <w:link w:val="33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1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Title"/>
    <w:basedOn w:val="1"/>
    <w:next w:val="1"/>
    <w:link w:val="32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3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6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7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8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Title Char"/>
    <w:basedOn w:val="11"/>
    <w:link w:val="2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Subtitle Char"/>
    <w:basedOn w:val="11"/>
    <w:link w:val="20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Quote Char"/>
    <w:basedOn w:val="11"/>
    <w:link w:val="34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Intense Quote Char"/>
    <w:basedOn w:val="11"/>
    <w:link w:val="38"/>
    <w:uiPriority w:val="30"/>
    <w:rPr>
      <w:i/>
      <w:iCs/>
      <w:color w:val="104862" w:themeColor="accent1" w:themeShade="BF"/>
    </w:rPr>
  </w:style>
  <w:style w:type="character" w:customStyle="1" w:styleId="40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42">
    <w:name w:val="Header Char"/>
    <w:basedOn w:val="11"/>
    <w:link w:val="15"/>
    <w:uiPriority w:val="99"/>
  </w:style>
  <w:style w:type="character" w:customStyle="1" w:styleId="43">
    <w:name w:val="Footer Char"/>
    <w:basedOn w:val="11"/>
    <w:link w:val="14"/>
    <w:uiPriority w:val="99"/>
  </w:style>
  <w:style w:type="paragraph" w:customStyle="1" w:styleId="44">
    <w:name w:val="Revision"/>
    <w:hidden/>
    <w:semiHidden/>
    <w:qFormat/>
    <w:uiPriority w:val="99"/>
    <w:rPr>
      <w:rFonts w:asciiTheme="minorHAnsi" w:hAnsiTheme="minorHAnsi" w:eastAsiaTheme="minorHAnsi" w:cstheme="minorBidi"/>
      <w:kern w:val="2"/>
      <w:sz w:val="24"/>
      <w:szCs w:val="24"/>
      <w:lang w:val="en-GB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106</Words>
  <Characters>607</Characters>
  <Lines>6</Lines>
  <Paragraphs>1</Paragraphs>
  <TotalTime>223</TotalTime>
  <ScaleCrop>false</ScaleCrop>
  <LinksUpToDate>false</LinksUpToDate>
  <CharactersWithSpaces>705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2024-08-12T15:13:00Z</dcterms:created>
  <dc:creator>Dave Ebbrell</dc:creator>
  <cp:lastModifiedBy>David White</cp:lastModifiedBy>
  <dcterms:modified xsi:type="dcterms:W3CDTF">2026-07-13T09:56:06Z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9E85D86FDB034F5BA89C572C89F17A83_13</vt:lpwstr>
  </property>
</Properties>
</file>